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5" w:rsidRDefault="0022297F" w:rsidP="0022297F">
      <w:pPr>
        <w:pStyle w:val="13"/>
        <w:bidi/>
        <w:rPr>
          <w:rtl/>
          <w:lang w:bidi="fa-IR"/>
        </w:rPr>
      </w:pPr>
      <w:r>
        <w:rPr>
          <w:rFonts w:hint="cs"/>
          <w:rtl/>
          <w:lang w:bidi="fa-IR"/>
        </w:rPr>
        <w:t>درج پيام در هنگام انتقال وجه در خودپردازهاي بانك ملي ايران</w:t>
      </w:r>
    </w:p>
    <w:p w:rsidR="0022297F" w:rsidRDefault="0022297F" w:rsidP="0022297F">
      <w:pPr>
        <w:pStyle w:val="13"/>
        <w:bidi/>
        <w:rPr>
          <w:rtl/>
          <w:lang w:bidi="fa-IR"/>
        </w:rPr>
      </w:pPr>
    </w:p>
    <w:p w:rsidR="0022297F" w:rsidRDefault="0022297F" w:rsidP="0022297F">
      <w:pPr>
        <w:pStyle w:val="130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بانك ملي ايران در راستاي آگاه‌سازي مشتريان به </w:t>
      </w:r>
      <w:r w:rsidRPr="0064606E">
        <w:rPr>
          <w:rFonts w:hint="cs"/>
          <w:sz w:val="26"/>
          <w:szCs w:val="28"/>
          <w:rtl/>
          <w:lang w:bidi="fa-IR"/>
        </w:rPr>
        <w:t>هنگام</w:t>
      </w:r>
      <w:r>
        <w:rPr>
          <w:rFonts w:hint="cs"/>
          <w:sz w:val="26"/>
          <w:szCs w:val="28"/>
          <w:rtl/>
          <w:lang w:bidi="fa-IR"/>
        </w:rPr>
        <w:t xml:space="preserve"> استفاده از خدمات الكت</w:t>
      </w:r>
      <w:r w:rsidR="00F5474A">
        <w:rPr>
          <w:rFonts w:hint="cs"/>
          <w:sz w:val="26"/>
          <w:szCs w:val="28"/>
          <w:rtl/>
          <w:lang w:bidi="fa-IR"/>
        </w:rPr>
        <w:t>رونيك اين بانك، اقدام به درج پي</w:t>
      </w:r>
      <w:r>
        <w:rPr>
          <w:rFonts w:hint="cs"/>
          <w:sz w:val="26"/>
          <w:szCs w:val="28"/>
          <w:rtl/>
          <w:lang w:bidi="fa-IR"/>
        </w:rPr>
        <w:t xml:space="preserve">ام هشدار در هنگام انتقال وجه در منوي انگليسي دستگاه‌هاي خودپرداز نموده است. </w:t>
      </w:r>
    </w:p>
    <w:p w:rsidR="0022297F" w:rsidRPr="0022297F" w:rsidRDefault="0022297F" w:rsidP="00815979">
      <w:pPr>
        <w:pStyle w:val="130"/>
        <w:rPr>
          <w:rFonts w:hint="cs"/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اين هشدار جهت اطلاع‌ مشتريان در هنگام انتقال وجه</w:t>
      </w:r>
      <w:r w:rsidR="005D308A">
        <w:rPr>
          <w:rFonts w:hint="cs"/>
          <w:sz w:val="26"/>
          <w:szCs w:val="28"/>
          <w:rtl/>
          <w:lang w:bidi="fa-IR"/>
        </w:rPr>
        <w:t xml:space="preserve"> در منوي انگليسي</w:t>
      </w:r>
      <w:r>
        <w:rPr>
          <w:rFonts w:hint="cs"/>
          <w:sz w:val="26"/>
          <w:szCs w:val="28"/>
          <w:rtl/>
          <w:lang w:bidi="fa-IR"/>
        </w:rPr>
        <w:t>، به زبان فارسي و با رنگ متفاوت بر روي صفحه نمايش دستگاه خودپرداز ظاهر مي‌شود  و توجه مشتريان را به انتقال وجه جلب مي‌كند تا در صورت عدم تمايل، اين تراكنش را لغو نمايند.</w:t>
      </w:r>
      <w:r w:rsidR="00815979">
        <w:rPr>
          <w:rFonts w:hint="cs"/>
          <w:sz w:val="26"/>
          <w:szCs w:val="28"/>
          <w:rtl/>
          <w:lang w:bidi="fa-IR"/>
        </w:rPr>
        <w:t xml:space="preserve"> اين اقدام به منظور پيش‌گيري از سوء‌استفاده‌هاي احتمالي انجام شده است.</w:t>
      </w:r>
    </w:p>
    <w:sectPr w:rsidR="0022297F" w:rsidRPr="0022297F" w:rsidSect="0010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2297F"/>
    <w:rsid w:val="00105165"/>
    <w:rsid w:val="0022297F"/>
    <w:rsid w:val="003A4A71"/>
    <w:rsid w:val="005D308A"/>
    <w:rsid w:val="0064606E"/>
    <w:rsid w:val="00815979"/>
    <w:rsid w:val="008F06A9"/>
    <w:rsid w:val="00F5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6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22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22297F"/>
    <w:pPr>
      <w:bidi w:val="0"/>
      <w:spacing w:before="0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22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متن 13"/>
    <w:basedOn w:val="Normal"/>
    <w:rsid w:val="0022297F"/>
    <w:pPr>
      <w:spacing w:line="240" w:lineRule="auto"/>
      <w:jc w:val="both"/>
    </w:pPr>
    <w:rPr>
      <w:rFonts w:ascii="Times New Roman" w:hAnsi="Times New Roman" w:cs="B Nazanin"/>
      <w:sz w:val="24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>Central Office's Support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n.berahman</cp:lastModifiedBy>
  <cp:revision>6</cp:revision>
  <cp:lastPrinted>2013-10-19T09:52:00Z</cp:lastPrinted>
  <dcterms:created xsi:type="dcterms:W3CDTF">2013-10-19T07:05:00Z</dcterms:created>
  <dcterms:modified xsi:type="dcterms:W3CDTF">2013-10-19T09:53:00Z</dcterms:modified>
</cp:coreProperties>
</file>