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5" w:rsidRDefault="001119EA" w:rsidP="0021554B">
      <w:pPr>
        <w:pStyle w:val="13"/>
        <w:bidi/>
        <w:rPr>
          <w:rtl/>
          <w:lang w:bidi="fa-IR"/>
        </w:rPr>
      </w:pPr>
      <w:r>
        <w:rPr>
          <w:rFonts w:hint="cs"/>
          <w:rtl/>
          <w:lang w:bidi="fa-IR"/>
        </w:rPr>
        <w:t>هشدار بانك ملي ايران درخصوص شيوه‌هاي جديد كلاهبرداري الكترونيك</w:t>
      </w:r>
    </w:p>
    <w:p w:rsidR="0022297F" w:rsidRDefault="0022297F" w:rsidP="0022297F">
      <w:pPr>
        <w:pStyle w:val="13"/>
        <w:bidi/>
        <w:rPr>
          <w:rtl/>
          <w:lang w:bidi="fa-IR"/>
        </w:rPr>
      </w:pPr>
    </w:p>
    <w:p w:rsidR="004D5042" w:rsidRDefault="001119EA" w:rsidP="00A142D1">
      <w:pPr>
        <w:pStyle w:val="130"/>
        <w:rPr>
          <w:rFonts w:hint="cs"/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>بانك ملي ايران طي اطلاعيه‌اي از عموم هموطنان خواست مراقب كلاهبرداراني كه طي تماس تلفني نويد پرداخت تسهيلات كلان بانكي را مي‌دهند، باشند.</w:t>
      </w:r>
    </w:p>
    <w:p w:rsidR="001119EA" w:rsidRPr="0022297F" w:rsidRDefault="001119EA" w:rsidP="00A142D1">
      <w:pPr>
        <w:pStyle w:val="130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براساس اطلاعات دريافتي اشخاصي كلاهبردار طي تماس با تعدادي از مشتريان بانك‌ها با اعلام آمادگي جهت پرداخت تسهيلات كلان يا اعلام برنده شدن آنها در قرعه‌كشي‌هاي مختلف، اقدام به سوءاستفاده و اخذ وجوه به صورت الكترونيكي كرده و بدين منظور از روش‌هاي نظير معرفي شماره كارت بانكي، اخذ شماره سريال كارت، شماره تلفن همراه و … استفاده مي‌كنند. </w:t>
      </w:r>
    </w:p>
    <w:p w:rsidR="00787A7B" w:rsidRPr="0022297F" w:rsidRDefault="00787A7B" w:rsidP="00F60DA2">
      <w:pPr>
        <w:pStyle w:val="130"/>
        <w:rPr>
          <w:sz w:val="26"/>
          <w:szCs w:val="28"/>
          <w:rtl/>
          <w:lang w:bidi="fa-IR"/>
        </w:rPr>
      </w:pPr>
    </w:p>
    <w:sectPr w:rsidR="00787A7B" w:rsidRPr="0022297F" w:rsidSect="0010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22297F"/>
    <w:rsid w:val="00052380"/>
    <w:rsid w:val="000B47C2"/>
    <w:rsid w:val="00105165"/>
    <w:rsid w:val="001119EA"/>
    <w:rsid w:val="001264D4"/>
    <w:rsid w:val="00180161"/>
    <w:rsid w:val="0021554B"/>
    <w:rsid w:val="0022297F"/>
    <w:rsid w:val="002A7C85"/>
    <w:rsid w:val="00331257"/>
    <w:rsid w:val="003A4A71"/>
    <w:rsid w:val="004029DB"/>
    <w:rsid w:val="00452C94"/>
    <w:rsid w:val="004D5042"/>
    <w:rsid w:val="005D308A"/>
    <w:rsid w:val="0064606E"/>
    <w:rsid w:val="00685717"/>
    <w:rsid w:val="006D21CE"/>
    <w:rsid w:val="006F6411"/>
    <w:rsid w:val="007630BF"/>
    <w:rsid w:val="00787A7B"/>
    <w:rsid w:val="00815979"/>
    <w:rsid w:val="008507E9"/>
    <w:rsid w:val="008F06A9"/>
    <w:rsid w:val="00A142D1"/>
    <w:rsid w:val="00A301B2"/>
    <w:rsid w:val="00B862D9"/>
    <w:rsid w:val="00BC3421"/>
    <w:rsid w:val="00C711C5"/>
    <w:rsid w:val="00C811A0"/>
    <w:rsid w:val="00D64DD4"/>
    <w:rsid w:val="00D6738A"/>
    <w:rsid w:val="00E17702"/>
    <w:rsid w:val="00F5474A"/>
    <w:rsid w:val="00F6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6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2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22297F"/>
    <w:pPr>
      <w:bidi w:val="0"/>
      <w:spacing w:before="0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22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متن 13"/>
    <w:basedOn w:val="Normal"/>
    <w:rsid w:val="0022297F"/>
    <w:pPr>
      <w:spacing w:line="240" w:lineRule="auto"/>
      <w:jc w:val="both"/>
    </w:pPr>
    <w:rPr>
      <w:rFonts w:ascii="Times New Roman" w:hAnsi="Times New Roman" w:cs="B Nazanin"/>
      <w:sz w:val="24"/>
      <w:szCs w:val="26"/>
      <w:lang w:bidi="en-US"/>
    </w:rPr>
  </w:style>
  <w:style w:type="table" w:styleId="TableGrid">
    <w:name w:val="Table Grid"/>
    <w:basedOn w:val="TableNormal"/>
    <w:uiPriority w:val="59"/>
    <w:rsid w:val="000B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456</Characters>
  <Application>Microsoft Office Word</Application>
  <DocSecurity>0</DocSecurity>
  <Lines>3</Lines>
  <Paragraphs>1</Paragraphs>
  <ScaleCrop>false</ScaleCrop>
  <Company>Central Office's Support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n.berahman</cp:lastModifiedBy>
  <cp:revision>24</cp:revision>
  <cp:lastPrinted>2013-10-29T11:15:00Z</cp:lastPrinted>
  <dcterms:created xsi:type="dcterms:W3CDTF">2013-10-19T07:05:00Z</dcterms:created>
  <dcterms:modified xsi:type="dcterms:W3CDTF">2013-10-29T11:16:00Z</dcterms:modified>
</cp:coreProperties>
</file>