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E25" w:rsidRPr="000F4605" w:rsidRDefault="000F4605" w:rsidP="000F4605">
      <w:pPr>
        <w:bidi/>
        <w:jc w:val="center"/>
        <w:rPr>
          <w:b/>
          <w:bCs/>
          <w:sz w:val="32"/>
          <w:szCs w:val="32"/>
          <w:rtl/>
          <w:lang w:bidi="fa-IR"/>
        </w:rPr>
      </w:pPr>
      <w:r w:rsidRPr="000F4605">
        <w:rPr>
          <w:rFonts w:hint="cs"/>
          <w:b/>
          <w:bCs/>
          <w:sz w:val="32"/>
          <w:szCs w:val="32"/>
          <w:rtl/>
          <w:lang w:bidi="fa-IR"/>
        </w:rPr>
        <w:t>پذیرایی کارکنان بانک ملی ایران از زائران اربعین حسینی (ع)</w:t>
      </w:r>
    </w:p>
    <w:p w:rsidR="000F4605" w:rsidRDefault="000F4605" w:rsidP="006B4FC0">
      <w:pPr>
        <w:bidi/>
        <w:jc w:val="both"/>
        <w:rPr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>بانک ملی ایران با برپایی پایگاه هایی از زائران اربعین حسینی (ع) پذیرایی می کنند .</w:t>
      </w:r>
    </w:p>
    <w:p w:rsidR="000F4605" w:rsidRDefault="000F4605" w:rsidP="006B4FC0">
      <w:pPr>
        <w:bidi/>
        <w:jc w:val="both"/>
        <w:rPr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 xml:space="preserve">به گزارش روابط عمومی بانک ملی ایران ، کارکنان این بانک </w:t>
      </w:r>
      <w:r w:rsidR="00C10477">
        <w:rPr>
          <w:rFonts w:hint="cs"/>
          <w:sz w:val="32"/>
          <w:szCs w:val="32"/>
          <w:rtl/>
          <w:lang w:bidi="fa-IR"/>
        </w:rPr>
        <w:t xml:space="preserve">به ویژه همکاران اداره امور شعب ایلام و خوزستان </w:t>
      </w:r>
      <w:r>
        <w:rPr>
          <w:rFonts w:hint="cs"/>
          <w:sz w:val="32"/>
          <w:szCs w:val="32"/>
          <w:rtl/>
          <w:lang w:bidi="fa-IR"/>
        </w:rPr>
        <w:t xml:space="preserve">به عنوان خادمان زائرین اباعبداله الحسین (ع) در پایانه مرزی مهران </w:t>
      </w:r>
      <w:r w:rsidR="00C10477">
        <w:rPr>
          <w:rFonts w:hint="cs"/>
          <w:sz w:val="32"/>
          <w:szCs w:val="32"/>
          <w:rtl/>
          <w:lang w:bidi="fa-IR"/>
        </w:rPr>
        <w:t xml:space="preserve"> و شلمچه </w:t>
      </w:r>
      <w:r>
        <w:rPr>
          <w:rFonts w:hint="cs"/>
          <w:sz w:val="32"/>
          <w:szCs w:val="32"/>
          <w:rtl/>
          <w:lang w:bidi="fa-IR"/>
        </w:rPr>
        <w:t>حضوری پر رنگ در جهت شرکت در کنگره عظیم اربعین حسینی داشته اند .</w:t>
      </w:r>
    </w:p>
    <w:p w:rsidR="00C10477" w:rsidRDefault="00C10477" w:rsidP="006B4FC0">
      <w:pPr>
        <w:bidi/>
        <w:jc w:val="both"/>
        <w:rPr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 xml:space="preserve">بانک ملی ایران علاوه بر میزبانی از زائران ، خدماتی از قبیل استقرار کیوسک های خودپرداز سیار </w:t>
      </w:r>
      <w:r w:rsidR="00EE295F">
        <w:rPr>
          <w:rFonts w:hint="cs"/>
          <w:sz w:val="32"/>
          <w:szCs w:val="32"/>
          <w:rtl/>
          <w:lang w:bidi="fa-IR"/>
        </w:rPr>
        <w:t>و</w:t>
      </w:r>
      <w:r>
        <w:rPr>
          <w:rFonts w:hint="cs"/>
          <w:sz w:val="32"/>
          <w:szCs w:val="32"/>
          <w:rtl/>
          <w:lang w:bidi="fa-IR"/>
        </w:rPr>
        <w:t xml:space="preserve"> ایجاد باجه های شبانه روزی خدمات بانکی </w:t>
      </w:r>
      <w:r w:rsidR="00EE295F">
        <w:rPr>
          <w:rFonts w:hint="cs"/>
          <w:sz w:val="32"/>
          <w:szCs w:val="32"/>
          <w:rtl/>
          <w:lang w:bidi="fa-IR"/>
        </w:rPr>
        <w:t>،</w:t>
      </w:r>
      <w:r w:rsidR="008A4A0B">
        <w:rPr>
          <w:rFonts w:hint="cs"/>
          <w:sz w:val="32"/>
          <w:szCs w:val="32"/>
          <w:rtl/>
          <w:lang w:bidi="fa-IR"/>
        </w:rPr>
        <w:t>اینترنت رایگان برای سهولت تماس ها،</w:t>
      </w:r>
      <w:bookmarkStart w:id="0" w:name="_GoBack"/>
      <w:bookmarkEnd w:id="0"/>
      <w:r w:rsidR="00EE295F">
        <w:rPr>
          <w:rFonts w:hint="cs"/>
          <w:sz w:val="32"/>
          <w:szCs w:val="32"/>
          <w:rtl/>
          <w:lang w:bidi="fa-IR"/>
        </w:rPr>
        <w:t xml:space="preserve"> مهمانسرا و پارکینگ های بانک ملی ایران را در اختیار میهمانان این استان و کربلا حسینی قرار داده اند .</w:t>
      </w:r>
    </w:p>
    <w:sectPr w:rsidR="00C104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011"/>
    <w:rsid w:val="00053011"/>
    <w:rsid w:val="000F4605"/>
    <w:rsid w:val="00116E25"/>
    <w:rsid w:val="006B4FC0"/>
    <w:rsid w:val="008A4A0B"/>
    <w:rsid w:val="00C10477"/>
    <w:rsid w:val="00EE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raeisi</dc:creator>
  <cp:keywords/>
  <dc:description/>
  <cp:lastModifiedBy>joyandeh</cp:lastModifiedBy>
  <cp:revision>6</cp:revision>
  <cp:lastPrinted>2016-11-15T11:47:00Z</cp:lastPrinted>
  <dcterms:created xsi:type="dcterms:W3CDTF">2016-11-15T08:10:00Z</dcterms:created>
  <dcterms:modified xsi:type="dcterms:W3CDTF">2016-11-16T06:11:00Z</dcterms:modified>
</cp:coreProperties>
</file>