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6A" w:rsidRPr="002A0E6A" w:rsidRDefault="002A0E6A" w:rsidP="002A0E6A">
      <w:pPr>
        <w:spacing w:after="150" w:line="450" w:lineRule="atLeast"/>
        <w:jc w:val="center"/>
        <w:outlineLvl w:val="0"/>
        <w:rPr>
          <w:rFonts w:ascii="bmifont" w:eastAsia="Times New Roman" w:hAnsi="bmifont" w:cs="B Titr"/>
          <w:b/>
          <w:bCs/>
          <w:color w:val="CC0000"/>
          <w:kern w:val="36"/>
          <w:sz w:val="26"/>
          <w:szCs w:val="28"/>
        </w:rPr>
      </w:pPr>
      <w:r w:rsidRPr="002A0E6A">
        <w:rPr>
          <w:rFonts w:ascii="bmifont" w:eastAsia="Times New Roman" w:hAnsi="bmifont" w:cs="B Titr"/>
          <w:b/>
          <w:bCs/>
          <w:color w:val="CC0000"/>
          <w:kern w:val="36"/>
          <w:sz w:val="26"/>
          <w:szCs w:val="28"/>
          <w:rtl/>
        </w:rPr>
        <w:t>عرضه اسکناس نو در شعب منتخب بانک ملی ایران</w:t>
      </w:r>
    </w:p>
    <w:p w:rsidR="002A0E6A" w:rsidRDefault="002A0E6A" w:rsidP="002A0E6A">
      <w:pPr>
        <w:spacing w:after="0" w:line="405" w:lineRule="atLeast"/>
        <w:jc w:val="both"/>
        <w:rPr>
          <w:rFonts w:ascii="bmifont" w:eastAsia="Times New Roman" w:hAnsi="bmifont" w:cs="B Nazanin"/>
          <w:color w:val="222222"/>
          <w:rtl/>
        </w:rPr>
      </w:pPr>
    </w:p>
    <w:p w:rsidR="002A0E6A" w:rsidRPr="006F137C" w:rsidRDefault="002A0E6A" w:rsidP="002A0E6A">
      <w:pPr>
        <w:spacing w:after="0" w:line="405" w:lineRule="atLeast"/>
        <w:jc w:val="both"/>
        <w:rPr>
          <w:rFonts w:ascii="bmifont" w:eastAsia="Times New Roman" w:hAnsi="bmifont" w:cs="B Nazanin"/>
          <w:color w:val="222222"/>
          <w:sz w:val="28"/>
          <w:szCs w:val="28"/>
          <w:rtl/>
        </w:rPr>
      </w:pP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به منظور پاسخگویی به نیاز هموطنان و مشتریان در آستانه عید نوروز، </w:t>
      </w:r>
      <w:r w:rsidRPr="006F137C">
        <w:rPr>
          <w:rFonts w:ascii="bmifont" w:eastAsia="Times New Roman" w:hAnsi="bmifont" w:cs="B Nazanin"/>
          <w:color w:val="222222"/>
          <w:sz w:val="28"/>
          <w:szCs w:val="28"/>
          <w:rtl/>
        </w:rPr>
        <w:t>شعب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 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>منتخب بانک ملی ایران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 در استان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 تهران از 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>روز یکشنبه 22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 اسفند ماه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 تا روز پنجشنبه 26 اسفند ماه جاری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 اقدام به توزیع اسکناس نو می‌کنند</w:t>
      </w:r>
      <w:r w:rsidRPr="002A0E6A">
        <w:rPr>
          <w:rFonts w:ascii="bmifont" w:eastAsia="Times New Roman" w:hAnsi="bmifont" w:cs="B Nazanin"/>
          <w:color w:val="222222"/>
          <w:sz w:val="28"/>
          <w:szCs w:val="28"/>
        </w:rPr>
        <w:t>.</w:t>
      </w:r>
    </w:p>
    <w:p w:rsidR="002A0E6A" w:rsidRPr="002A0E6A" w:rsidRDefault="002A0E6A" w:rsidP="002A0E6A">
      <w:pPr>
        <w:spacing w:after="150" w:line="405" w:lineRule="atLeast"/>
        <w:jc w:val="both"/>
        <w:rPr>
          <w:rFonts w:ascii="bmifont" w:eastAsia="Times New Roman" w:hAnsi="bmifont" w:cs="B Nazanin"/>
          <w:color w:val="222222"/>
          <w:sz w:val="28"/>
          <w:szCs w:val="28"/>
        </w:rPr>
      </w:pPr>
      <w:r w:rsidRPr="002A0E6A">
        <w:rPr>
          <w:rFonts w:ascii="bmifont" w:eastAsia="Times New Roman" w:hAnsi="bmifont" w:cs="B Nazanin"/>
          <w:color w:val="222222"/>
          <w:sz w:val="28"/>
          <w:szCs w:val="28"/>
        </w:rPr>
        <w:t> 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شعب منتخب این بانک که 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>اسامی</w:t>
      </w:r>
      <w:r w:rsidRPr="002A0E6A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2A0E6A">
        <w:rPr>
          <w:rFonts w:ascii="bmifont" w:eastAsia="Times New Roman" w:hAnsi="bmifont" w:cs="B Nazanin" w:hint="cs"/>
          <w:color w:val="222222"/>
          <w:sz w:val="28"/>
          <w:szCs w:val="28"/>
          <w:rtl/>
        </w:rPr>
        <w:t>آن</w:t>
      </w:r>
      <w:r w:rsidRPr="002A0E6A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2A0E6A">
        <w:rPr>
          <w:rFonts w:ascii="bmifont" w:eastAsia="Times New Roman" w:hAnsi="bmifont" w:cs="B Nazanin" w:hint="cs"/>
          <w:color w:val="222222"/>
          <w:sz w:val="28"/>
          <w:szCs w:val="28"/>
          <w:rtl/>
        </w:rPr>
        <w:t>از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 </w:t>
      </w:r>
      <w:r w:rsidR="001B3D57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طریق </w:t>
      </w:r>
      <w:r w:rsidR="00D02876">
        <w:rPr>
          <w:rFonts w:ascii="bmifont" w:eastAsia="Times New Roman" w:hAnsi="bmifont" w:cs="B Nazanin" w:hint="cs"/>
          <w:color w:val="222222"/>
          <w:sz w:val="28"/>
          <w:szCs w:val="28"/>
          <w:rtl/>
        </w:rPr>
        <w:t>7</w:t>
      </w:r>
      <w:bookmarkStart w:id="0" w:name="_GoBack"/>
      <w:bookmarkEnd w:id="0"/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سایت بانک ملی ایران به آدرس </w:t>
      </w:r>
      <w:r w:rsidRPr="006F137C">
        <w:rPr>
          <w:rFonts w:ascii="bmifont" w:eastAsia="Times New Roman" w:hAnsi="bmifont" w:cs="B Nazanin"/>
          <w:color w:val="222222"/>
          <w:sz w:val="28"/>
          <w:szCs w:val="28"/>
        </w:rPr>
        <w:t>www.bmi.ir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 xml:space="preserve"> </w:t>
      </w:r>
      <w:r w:rsidRPr="006F137C">
        <w:rPr>
          <w:rFonts w:ascii="bmifont" w:eastAsia="Times New Roman" w:hAnsi="bmifont" w:cs="B Nazanin" w:hint="cs"/>
          <w:color w:val="222222"/>
          <w:sz w:val="28"/>
          <w:szCs w:val="28"/>
          <w:rtl/>
        </w:rPr>
        <w:t xml:space="preserve">قابل مشاهده است، </w:t>
      </w: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>نسبت به عرضه اسکناس‌ نو اقدام خواهند کرد</w:t>
      </w:r>
      <w:r w:rsidRPr="002A0E6A">
        <w:rPr>
          <w:rFonts w:ascii="bmifont" w:eastAsia="Times New Roman" w:hAnsi="bmifont" w:cs="B Nazanin"/>
          <w:color w:val="222222"/>
          <w:sz w:val="28"/>
          <w:szCs w:val="28"/>
        </w:rPr>
        <w:t>.</w:t>
      </w:r>
    </w:p>
    <w:p w:rsidR="002A0E6A" w:rsidRPr="002A0E6A" w:rsidRDefault="002A0E6A" w:rsidP="002A0E6A">
      <w:pPr>
        <w:spacing w:after="150" w:line="405" w:lineRule="atLeast"/>
        <w:jc w:val="both"/>
        <w:rPr>
          <w:rFonts w:ascii="bmifont" w:eastAsia="Times New Roman" w:hAnsi="bmifont" w:cs="B Nazanin"/>
          <w:color w:val="222222"/>
          <w:sz w:val="28"/>
          <w:szCs w:val="28"/>
        </w:rPr>
      </w:pPr>
      <w:r w:rsidRPr="002A0E6A">
        <w:rPr>
          <w:rFonts w:ascii="bmifont" w:eastAsia="Times New Roman" w:hAnsi="bmifont" w:cs="B Nazanin"/>
          <w:color w:val="222222"/>
          <w:sz w:val="28"/>
          <w:szCs w:val="28"/>
          <w:rtl/>
        </w:rPr>
        <w:t>لازم به ذکر است توزیع اسکناس نو در استان‌ها، با هماهنگی ناظر پولی بانک مرکزی و براساس برنامه‌ریزی استانی صورت خواهد گرفت</w:t>
      </w:r>
      <w:r w:rsidRPr="002A0E6A">
        <w:rPr>
          <w:rFonts w:ascii="bmifont" w:eastAsia="Times New Roman" w:hAnsi="bmifont" w:cs="B Nazanin"/>
          <w:color w:val="222222"/>
          <w:sz w:val="28"/>
          <w:szCs w:val="28"/>
        </w:rPr>
        <w:t>.</w:t>
      </w:r>
    </w:p>
    <w:p w:rsidR="002D4885" w:rsidRPr="002A0E6A" w:rsidRDefault="002D4885" w:rsidP="002A0E6A">
      <w:pPr>
        <w:rPr>
          <w:rFonts w:cs="B Nazanin"/>
          <w:sz w:val="28"/>
          <w:szCs w:val="28"/>
        </w:rPr>
      </w:pPr>
    </w:p>
    <w:sectPr w:rsidR="002D4885" w:rsidRPr="002A0E6A" w:rsidSect="00E3268D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i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A"/>
    <w:rsid w:val="001B3D57"/>
    <w:rsid w:val="002A0E6A"/>
    <w:rsid w:val="002D4885"/>
    <w:rsid w:val="006F137C"/>
    <w:rsid w:val="00D02876"/>
    <w:rsid w:val="00E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A0E6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0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E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0E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0E6A"/>
  </w:style>
  <w:style w:type="paragraph" w:styleId="BalloonText">
    <w:name w:val="Balloon Text"/>
    <w:basedOn w:val="Normal"/>
    <w:link w:val="BalloonTextChar"/>
    <w:uiPriority w:val="99"/>
    <w:semiHidden/>
    <w:unhideWhenUsed/>
    <w:rsid w:val="006F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A0E6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0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E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0E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0E6A"/>
  </w:style>
  <w:style w:type="paragraph" w:styleId="BalloonText">
    <w:name w:val="Balloon Text"/>
    <w:basedOn w:val="Normal"/>
    <w:link w:val="BalloonTextChar"/>
    <w:uiPriority w:val="99"/>
    <w:semiHidden/>
    <w:unhideWhenUsed/>
    <w:rsid w:val="006F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7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0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4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raeisi</cp:lastModifiedBy>
  <cp:revision>4</cp:revision>
  <cp:lastPrinted>2017-03-11T07:13:00Z</cp:lastPrinted>
  <dcterms:created xsi:type="dcterms:W3CDTF">2017-03-11T06:27:00Z</dcterms:created>
  <dcterms:modified xsi:type="dcterms:W3CDTF">2017-03-11T07:16:00Z</dcterms:modified>
</cp:coreProperties>
</file>