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76" w:rsidRDefault="00AD5976" w:rsidP="00A638AE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AD5976">
        <w:rPr>
          <w:rFonts w:cs="B Nazanin" w:hint="cs"/>
          <w:b/>
          <w:bCs/>
          <w:sz w:val="26"/>
          <w:szCs w:val="26"/>
          <w:rtl/>
        </w:rPr>
        <w:t>بانک</w:t>
      </w:r>
      <w:r w:rsidRPr="00AD5976">
        <w:rPr>
          <w:rFonts w:cs="B Nazanin"/>
          <w:b/>
          <w:bCs/>
          <w:sz w:val="26"/>
          <w:szCs w:val="26"/>
          <w:rtl/>
        </w:rPr>
        <w:t xml:space="preserve"> </w:t>
      </w:r>
      <w:r w:rsidRPr="00AD5976">
        <w:rPr>
          <w:rFonts w:cs="B Nazanin" w:hint="cs"/>
          <w:b/>
          <w:bCs/>
          <w:sz w:val="26"/>
          <w:szCs w:val="26"/>
          <w:rtl/>
        </w:rPr>
        <w:t>ملی</w:t>
      </w:r>
      <w:r w:rsidRPr="00AD5976">
        <w:rPr>
          <w:rFonts w:cs="B Nazanin"/>
          <w:b/>
          <w:bCs/>
          <w:sz w:val="26"/>
          <w:szCs w:val="26"/>
          <w:rtl/>
        </w:rPr>
        <w:t xml:space="preserve"> </w:t>
      </w:r>
      <w:r w:rsidRPr="00AD5976">
        <w:rPr>
          <w:rFonts w:cs="B Nazanin" w:hint="cs"/>
          <w:b/>
          <w:bCs/>
          <w:sz w:val="26"/>
          <w:szCs w:val="26"/>
          <w:rtl/>
        </w:rPr>
        <w:t>ایران</w:t>
      </w:r>
      <w:r w:rsidRPr="00AD5976">
        <w:rPr>
          <w:rFonts w:cs="B Nazanin"/>
          <w:b/>
          <w:bCs/>
          <w:sz w:val="26"/>
          <w:szCs w:val="26"/>
          <w:rtl/>
        </w:rPr>
        <w:t xml:space="preserve"> </w:t>
      </w:r>
      <w:r w:rsidR="00A638AE">
        <w:rPr>
          <w:rFonts w:cs="B Nazanin" w:hint="cs"/>
          <w:b/>
          <w:bCs/>
          <w:sz w:val="26"/>
          <w:szCs w:val="26"/>
          <w:rtl/>
        </w:rPr>
        <w:t>با تمام توان به دنبال حل مشکلات واحدهای تولیدی است</w:t>
      </w:r>
    </w:p>
    <w:p w:rsidR="00AD5976" w:rsidRPr="00AD5976" w:rsidRDefault="00AD5976" w:rsidP="00AD5976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D5976" w:rsidRDefault="00AD5976" w:rsidP="00AD5976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عضو هیات مدیره بانک ملی ایران با تاکید بر اینکه </w:t>
      </w:r>
      <w:r w:rsidRPr="00AD5976">
        <w:rPr>
          <w:rFonts w:cs="B Nazanin" w:hint="cs"/>
          <w:sz w:val="26"/>
          <w:szCs w:val="26"/>
          <w:rtl/>
        </w:rPr>
        <w:t>در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اقتصاد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بانک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محور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حمایت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از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واحدهای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تولیدی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امری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ضروری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 xml:space="preserve">، گفت: </w:t>
      </w:r>
      <w:r w:rsidRPr="00AD5976">
        <w:rPr>
          <w:rFonts w:cs="B Nazanin" w:hint="cs"/>
          <w:sz w:val="26"/>
          <w:szCs w:val="26"/>
          <w:rtl/>
        </w:rPr>
        <w:t>بانک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ملی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ایران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تمام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توان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</w:t>
      </w:r>
      <w:r w:rsidR="00A638AE">
        <w:rPr>
          <w:rFonts w:cs="B Nazanin" w:hint="cs"/>
          <w:sz w:val="26"/>
          <w:szCs w:val="26"/>
          <w:rtl/>
        </w:rPr>
        <w:t xml:space="preserve">ه </w:t>
      </w:r>
      <w:r w:rsidRPr="00AD5976">
        <w:rPr>
          <w:rFonts w:cs="B Nazanin" w:hint="cs"/>
          <w:sz w:val="26"/>
          <w:szCs w:val="26"/>
          <w:rtl/>
        </w:rPr>
        <w:t>دنبال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حل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مشکلات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واحد</w:t>
      </w:r>
      <w:r w:rsidR="00A638AE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ی تولیدی است.</w:t>
      </w:r>
    </w:p>
    <w:p w:rsidR="00AD5976" w:rsidRPr="00AD5976" w:rsidRDefault="00AD5976" w:rsidP="00A638AE">
      <w:pPr>
        <w:rPr>
          <w:rFonts w:cs="B Nazanin"/>
          <w:sz w:val="26"/>
          <w:szCs w:val="26"/>
          <w:rtl/>
        </w:rPr>
      </w:pPr>
      <w:r w:rsidRPr="00AD5976">
        <w:rPr>
          <w:rFonts w:cs="B Nazanin" w:hint="cs"/>
          <w:sz w:val="26"/>
          <w:szCs w:val="26"/>
          <w:rtl/>
        </w:rPr>
        <w:t>به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گزارش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روابط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عمومی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بانک ملی ایران، </w:t>
      </w:r>
      <w:r w:rsidRPr="00AD5976">
        <w:rPr>
          <w:rFonts w:cs="B Nazanin" w:hint="cs"/>
          <w:sz w:val="26"/>
          <w:szCs w:val="26"/>
          <w:rtl/>
        </w:rPr>
        <w:t>محمود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شایان در جلسه </w:t>
      </w:r>
      <w:r w:rsidRPr="00AD5976">
        <w:rPr>
          <w:rFonts w:cs="B Nazanin" w:hint="cs"/>
          <w:sz w:val="26"/>
          <w:szCs w:val="26"/>
          <w:rtl/>
        </w:rPr>
        <w:t>رفع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مشکلات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تولید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که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در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محل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اداره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امور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شعب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جنوب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تهران</w:t>
      </w:r>
      <w:r w:rsidR="006C565E">
        <w:rPr>
          <w:rFonts w:cs="B Nazanin" w:hint="cs"/>
          <w:sz w:val="26"/>
          <w:szCs w:val="26"/>
          <w:rtl/>
        </w:rPr>
        <w:t xml:space="preserve"> برگزار شد،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 </w:t>
      </w:r>
      <w:r w:rsidR="00A638AE">
        <w:rPr>
          <w:rFonts w:cs="B Nazanin" w:hint="cs"/>
          <w:sz w:val="26"/>
          <w:szCs w:val="26"/>
          <w:rtl/>
        </w:rPr>
        <w:t>اشاره به شرایط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نظام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بانکی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کشور </w:t>
      </w:r>
      <w:r w:rsidRPr="00AD5976">
        <w:rPr>
          <w:rFonts w:cs="B Nazanin" w:hint="cs"/>
          <w:sz w:val="26"/>
          <w:szCs w:val="26"/>
          <w:rtl/>
        </w:rPr>
        <w:t>بیان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</w:t>
      </w:r>
      <w:r w:rsidRPr="00AD5976">
        <w:rPr>
          <w:rFonts w:cs="B Nazanin"/>
          <w:sz w:val="26"/>
          <w:szCs w:val="26"/>
          <w:rtl/>
        </w:rPr>
        <w:t xml:space="preserve">: </w:t>
      </w:r>
      <w:r w:rsidRPr="00AD5976">
        <w:rPr>
          <w:rFonts w:cs="B Nazanin" w:hint="cs"/>
          <w:sz w:val="26"/>
          <w:szCs w:val="26"/>
          <w:rtl/>
        </w:rPr>
        <w:t>اقتصاد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کشور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یک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نظام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منسجم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در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هم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تنیده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باید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استفاده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از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افکار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خلاق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مدیران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="00A638AE">
        <w:rPr>
          <w:rFonts w:cs="B Nazanin" w:hint="cs"/>
          <w:sz w:val="26"/>
          <w:szCs w:val="26"/>
          <w:rtl/>
        </w:rPr>
        <w:t>کارکنان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بانک</w:t>
      </w:r>
      <w:r w:rsidR="00A638AE">
        <w:rPr>
          <w:rFonts w:cs="B Nazanin" w:hint="cs"/>
          <w:sz w:val="26"/>
          <w:szCs w:val="26"/>
          <w:rtl/>
        </w:rPr>
        <w:t>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تهدیدات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را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فرصت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تبدیل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کنیم</w:t>
      </w:r>
      <w:r w:rsidRPr="00AD5976">
        <w:rPr>
          <w:rFonts w:cs="B Nazanin"/>
          <w:sz w:val="26"/>
          <w:szCs w:val="26"/>
          <w:rtl/>
        </w:rPr>
        <w:t>.</w:t>
      </w:r>
    </w:p>
    <w:p w:rsidR="00AD5976" w:rsidRPr="00AD5976" w:rsidRDefault="00AD5976" w:rsidP="00A638AE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وی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اشاره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وظیفه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رسالت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بانک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برای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پیشبرد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سیاست</w:t>
      </w:r>
      <w:r>
        <w:rPr>
          <w:rFonts w:cs="B Nazanin" w:hint="cs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های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اقتصاد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مقاومتی،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رشد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تولید،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افزایش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اشتغال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توجه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اقشار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کم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درآمد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جامعه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افزود</w:t>
      </w:r>
      <w:r w:rsidRPr="00AD5976">
        <w:rPr>
          <w:rFonts w:cs="B Nazanin"/>
          <w:sz w:val="26"/>
          <w:szCs w:val="26"/>
          <w:rtl/>
        </w:rPr>
        <w:t xml:space="preserve">: </w:t>
      </w:r>
      <w:r w:rsidRPr="00AD5976">
        <w:rPr>
          <w:rFonts w:cs="B Nazanin" w:hint="cs"/>
          <w:sz w:val="26"/>
          <w:szCs w:val="26"/>
          <w:rtl/>
        </w:rPr>
        <w:t>تامین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منابع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جهت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تکمیل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طرح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های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نیمه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تمام،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تامین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سرمایه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در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گردش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واحدهای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تولیدی</w:t>
      </w:r>
      <w:r>
        <w:rPr>
          <w:rFonts w:cs="B Nazanin" w:hint="cs"/>
          <w:sz w:val="26"/>
          <w:szCs w:val="26"/>
          <w:rtl/>
        </w:rPr>
        <w:t xml:space="preserve">، </w:t>
      </w:r>
      <w:r w:rsidRPr="00AD5976">
        <w:rPr>
          <w:rFonts w:cs="B Nazanin" w:hint="cs"/>
          <w:sz w:val="26"/>
          <w:szCs w:val="26"/>
          <w:rtl/>
        </w:rPr>
        <w:t>اعطای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تسهیلات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در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راستای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حمایت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از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کالای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ایرانی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حفظ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تداوم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اشتغال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همچنین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اعطای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تسهیلات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برای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طرح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های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توسعه</w:t>
      </w:r>
      <w:r w:rsidR="00A638AE">
        <w:rPr>
          <w:rFonts w:cs="B Nazanin" w:hint="cs"/>
          <w:sz w:val="26"/>
          <w:szCs w:val="26"/>
          <w:rtl/>
        </w:rPr>
        <w:t xml:space="preserve"> 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بخش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کشاورزی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و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صادرات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از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مهمترین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اولویت‌های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اعتباری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بانک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ملی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ایران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در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سال</w:t>
      </w:r>
      <w:r w:rsidRPr="00AD5976">
        <w:rPr>
          <w:rFonts w:cs="B Nazanin"/>
          <w:sz w:val="26"/>
          <w:szCs w:val="26"/>
          <w:rtl/>
        </w:rPr>
        <w:t xml:space="preserve"> </w:t>
      </w:r>
      <w:r w:rsidRPr="00AD5976">
        <w:rPr>
          <w:rFonts w:cs="B Nazanin" w:hint="cs"/>
          <w:sz w:val="26"/>
          <w:szCs w:val="26"/>
          <w:rtl/>
        </w:rPr>
        <w:t>جاری</w:t>
      </w:r>
      <w:r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است.</w:t>
      </w:r>
    </w:p>
    <w:p w:rsidR="00624E7A" w:rsidRPr="00AD5976" w:rsidRDefault="006C565E" w:rsidP="006C565E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پایان این جلسه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علاوه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بر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مدیران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امور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شعب</w:t>
      </w:r>
      <w:r>
        <w:rPr>
          <w:rFonts w:cs="B Nazanin" w:hint="cs"/>
          <w:sz w:val="26"/>
          <w:szCs w:val="26"/>
          <w:rtl/>
        </w:rPr>
        <w:t xml:space="preserve">، </w:t>
      </w:r>
      <w:r w:rsidR="00AD5976" w:rsidRPr="00AD5976">
        <w:rPr>
          <w:rFonts w:cs="B Nazanin" w:hint="cs"/>
          <w:sz w:val="26"/>
          <w:szCs w:val="26"/>
          <w:rtl/>
        </w:rPr>
        <w:t>جمعی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از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روسای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ادارات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امور</w:t>
      </w:r>
      <w:r w:rsidR="00A638AE">
        <w:rPr>
          <w:rFonts w:cs="B Nazanin" w:hint="cs"/>
          <w:sz w:val="26"/>
          <w:szCs w:val="26"/>
          <w:rtl/>
        </w:rPr>
        <w:t xml:space="preserve"> شعب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بانک در </w:t>
      </w:r>
      <w:r w:rsidR="00AD5976" w:rsidRPr="00AD5976">
        <w:rPr>
          <w:rFonts w:cs="B Nazanin" w:hint="cs"/>
          <w:sz w:val="26"/>
          <w:szCs w:val="26"/>
          <w:rtl/>
        </w:rPr>
        <w:t>سراسر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کشور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به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بیان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دیدگاه</w:t>
      </w:r>
      <w:r>
        <w:rPr>
          <w:rFonts w:cs="B Nazanin" w:hint="cs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ها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و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ارائه</w:t>
      </w:r>
      <w:r w:rsidR="00AD5976" w:rsidRPr="00AD5976">
        <w:rPr>
          <w:rFonts w:cs="B Nazanin"/>
          <w:sz w:val="26"/>
          <w:szCs w:val="26"/>
          <w:rtl/>
        </w:rPr>
        <w:t xml:space="preserve"> </w:t>
      </w:r>
      <w:r w:rsidR="00AD5976" w:rsidRPr="00AD5976">
        <w:rPr>
          <w:rFonts w:cs="B Nazanin" w:hint="cs"/>
          <w:sz w:val="26"/>
          <w:szCs w:val="26"/>
          <w:rtl/>
        </w:rPr>
        <w:t>راهکارها</w:t>
      </w:r>
      <w:r>
        <w:rPr>
          <w:rFonts w:cs="B Nazanin" w:hint="cs"/>
          <w:sz w:val="26"/>
          <w:szCs w:val="26"/>
          <w:rtl/>
        </w:rPr>
        <w:t>ی خود پرداختند</w:t>
      </w:r>
      <w:r w:rsidR="00AD5976" w:rsidRPr="00AD5976">
        <w:rPr>
          <w:rFonts w:cs="B Nazanin"/>
          <w:sz w:val="26"/>
          <w:szCs w:val="26"/>
          <w:rtl/>
        </w:rPr>
        <w:t>.</w:t>
      </w:r>
    </w:p>
    <w:sectPr w:rsidR="00624E7A" w:rsidRPr="00AD5976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4"/>
    <w:rsid w:val="001301E4"/>
    <w:rsid w:val="004128B3"/>
    <w:rsid w:val="00624E7A"/>
    <w:rsid w:val="00661457"/>
    <w:rsid w:val="006C565E"/>
    <w:rsid w:val="00A638AE"/>
    <w:rsid w:val="00AD5976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79126-3AE0-472D-84C0-EF998AF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7</cp:revision>
  <cp:lastPrinted>2018-06-27T11:50:00Z</cp:lastPrinted>
  <dcterms:created xsi:type="dcterms:W3CDTF">2018-06-27T11:21:00Z</dcterms:created>
  <dcterms:modified xsi:type="dcterms:W3CDTF">2018-06-27T11:51:00Z</dcterms:modified>
</cp:coreProperties>
</file>